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FDFA" w14:textId="77777777" w:rsidR="006730D1" w:rsidRPr="005C32D8" w:rsidRDefault="006730D1" w:rsidP="005C32D8">
      <w:pPr>
        <w:rPr>
          <w:rFonts w:ascii="Calibri Light" w:hAnsi="Calibri Light" w:cs="Calibri Light"/>
          <w:lang w:val="es-ES"/>
        </w:rPr>
      </w:pPr>
    </w:p>
    <w:p w14:paraId="191DEC04" w14:textId="11F8BB7F" w:rsidR="005C32D8" w:rsidRPr="00025067" w:rsidRDefault="00526BD8" w:rsidP="005C32D8">
      <w:pPr>
        <w:jc w:val="center"/>
        <w:rPr>
          <w:rFonts w:ascii="Calibri Light" w:hAnsi="Calibri Light" w:cs="Calibri Light"/>
          <w:b/>
          <w:bCs/>
          <w:lang w:val="es-ES"/>
        </w:rPr>
      </w:pPr>
      <w:r>
        <w:rPr>
          <w:rFonts w:ascii="Calibri Light" w:hAnsi="Calibri Light" w:cs="Calibri Light"/>
          <w:b/>
          <w:bCs/>
          <w:lang w:val="es-ES"/>
        </w:rPr>
        <w:t>SOLICITUD DE REDISTRIBUCIÓN DE RECURSOS</w:t>
      </w:r>
    </w:p>
    <w:p w14:paraId="629387B1" w14:textId="7139BE83" w:rsidR="005C32D8" w:rsidRDefault="005C32D8" w:rsidP="005C32D8">
      <w:pPr>
        <w:jc w:val="center"/>
        <w:rPr>
          <w:rFonts w:ascii="Calibri Light" w:hAnsi="Calibri Light" w:cs="Calibri Light"/>
          <w:b/>
          <w:bCs/>
          <w:lang w:val="es-ES"/>
        </w:rPr>
      </w:pPr>
      <w:r w:rsidRPr="00025067">
        <w:rPr>
          <w:rFonts w:ascii="Calibri Light" w:hAnsi="Calibri Light" w:cs="Calibri Light"/>
          <w:b/>
          <w:bCs/>
          <w:lang w:val="es-ES"/>
        </w:rPr>
        <w:t>ANEXO N°</w:t>
      </w:r>
      <w:r w:rsidR="00526BD8">
        <w:rPr>
          <w:rFonts w:ascii="Calibri Light" w:hAnsi="Calibri Light" w:cs="Calibri Light"/>
          <w:b/>
          <w:bCs/>
          <w:lang w:val="es-ES"/>
        </w:rPr>
        <w:t>6</w:t>
      </w:r>
      <w:r w:rsidR="00025067">
        <w:rPr>
          <w:rFonts w:ascii="Calibri Light" w:hAnsi="Calibri Light" w:cs="Calibri Light"/>
          <w:b/>
          <w:bCs/>
          <w:lang w:val="es-ES"/>
        </w:rPr>
        <w:t xml:space="preserve"> – MANUAL DE RENDICIÓN DE CUENTAS</w:t>
      </w:r>
    </w:p>
    <w:p w14:paraId="6B149ECB" w14:textId="77777777" w:rsidR="00BD2C57" w:rsidRDefault="00BD2C57" w:rsidP="005C32D8">
      <w:pPr>
        <w:jc w:val="center"/>
        <w:rPr>
          <w:rFonts w:ascii="Calibri Light" w:hAnsi="Calibri Light" w:cs="Calibri Light"/>
          <w:b/>
          <w:bCs/>
          <w:lang w:val="es-ES"/>
        </w:rPr>
      </w:pPr>
    </w:p>
    <w:p w14:paraId="169B8C76" w14:textId="77777777" w:rsidR="00BD2C57" w:rsidRPr="00025067" w:rsidRDefault="00BD2C57" w:rsidP="005C32D8">
      <w:pPr>
        <w:jc w:val="center"/>
        <w:rPr>
          <w:rFonts w:ascii="Calibri Light" w:hAnsi="Calibri Light" w:cs="Calibri Light"/>
          <w:b/>
          <w:bCs/>
          <w:lang w:val="es-ES"/>
        </w:rPr>
      </w:pPr>
    </w:p>
    <w:p w14:paraId="69314469" w14:textId="55087603" w:rsidR="00F40B3E" w:rsidRPr="00C060AA" w:rsidRDefault="00312198" w:rsidP="006760B0">
      <w:pPr>
        <w:pStyle w:val="Prrafodelista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0"/>
          <w:szCs w:val="20"/>
          <w:lang w:val="es-ES"/>
        </w:rPr>
      </w:pPr>
      <w:r>
        <w:rPr>
          <w:rFonts w:ascii="Calibri Light" w:hAnsi="Calibri Light" w:cs="Calibri Light"/>
          <w:b/>
          <w:bCs/>
          <w:sz w:val="20"/>
          <w:szCs w:val="20"/>
          <w:lang w:val="es-ES"/>
        </w:rPr>
        <w:t>IDENTIFICACIÓN DEL PROYECTO</w:t>
      </w:r>
      <w:r w:rsidR="00D57AD6">
        <w:rPr>
          <w:rFonts w:ascii="Calibri Light" w:hAnsi="Calibri Light" w:cs="Calibri Light"/>
          <w:b/>
          <w:bCs/>
          <w:sz w:val="20"/>
          <w:szCs w:val="20"/>
          <w:lang w:val="es-ES"/>
        </w:rPr>
        <w:t>:</w:t>
      </w:r>
    </w:p>
    <w:p w14:paraId="60092877" w14:textId="77777777" w:rsidR="00676567" w:rsidRPr="00C060AA" w:rsidRDefault="00676567" w:rsidP="00676567">
      <w:pPr>
        <w:pStyle w:val="Prrafodelista"/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</w:p>
    <w:p w14:paraId="48F67F1B" w14:textId="722D66EF" w:rsidR="005C32D8" w:rsidRDefault="005C32D8" w:rsidP="006760B0">
      <w:pPr>
        <w:pStyle w:val="Prrafodelista"/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  <w:r w:rsidRPr="00C060AA">
        <w:rPr>
          <w:rFonts w:ascii="Calibri Light" w:hAnsi="Calibri Light" w:cs="Calibri Light"/>
          <w:sz w:val="20"/>
          <w:szCs w:val="20"/>
          <w:lang w:val="es-ES"/>
        </w:rPr>
        <w:t>Nombre</w:t>
      </w:r>
      <w:r w:rsidR="00C234D6">
        <w:rPr>
          <w:rFonts w:ascii="Calibri Light" w:hAnsi="Calibri Light" w:cs="Calibri Light"/>
          <w:sz w:val="20"/>
          <w:szCs w:val="20"/>
          <w:lang w:val="es-ES"/>
        </w:rPr>
        <w:t xml:space="preserve"> </w:t>
      </w:r>
      <w:r w:rsidRPr="00C060AA">
        <w:rPr>
          <w:rFonts w:ascii="Calibri Light" w:hAnsi="Calibri Light" w:cs="Calibri Light"/>
          <w:sz w:val="20"/>
          <w:szCs w:val="20"/>
          <w:lang w:val="es-ES"/>
        </w:rPr>
        <w:t>de la iniciativa:</w:t>
      </w:r>
    </w:p>
    <w:p w14:paraId="0D25F43F" w14:textId="6D0943FA" w:rsidR="005C32D8" w:rsidRDefault="00F62138" w:rsidP="006760B0">
      <w:pPr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  <w:r>
        <w:rPr>
          <w:rFonts w:ascii="Calibri Light" w:hAnsi="Calibri Light" w:cs="Calibri Light"/>
          <w:sz w:val="20"/>
          <w:szCs w:val="20"/>
          <w:lang w:val="es-ES"/>
        </w:rPr>
        <w:t>Código Bip</w:t>
      </w:r>
      <w:r w:rsidR="00EF4B2B">
        <w:rPr>
          <w:rFonts w:ascii="Calibri Light" w:hAnsi="Calibri Light" w:cs="Calibri Light"/>
          <w:sz w:val="20"/>
          <w:szCs w:val="20"/>
          <w:lang w:val="es-ES"/>
        </w:rPr>
        <w:t>:</w:t>
      </w:r>
    </w:p>
    <w:p w14:paraId="32CDEA32" w14:textId="71F36F53" w:rsidR="00F268C8" w:rsidRDefault="00F62138" w:rsidP="006911F1">
      <w:pPr>
        <w:spacing w:line="276" w:lineRule="auto"/>
        <w:ind w:firstLine="360"/>
        <w:rPr>
          <w:rFonts w:ascii="Calibri Light" w:hAnsi="Calibri Light" w:cs="Calibri Light"/>
          <w:sz w:val="20"/>
          <w:szCs w:val="20"/>
          <w:lang w:val="es-ES"/>
        </w:rPr>
      </w:pPr>
      <w:r>
        <w:rPr>
          <w:rFonts w:ascii="Calibri Light" w:hAnsi="Calibri Light" w:cs="Calibri Light"/>
          <w:sz w:val="20"/>
          <w:szCs w:val="20"/>
          <w:lang w:val="es-ES"/>
        </w:rPr>
        <w:t>Entidad Ejecutora</w:t>
      </w:r>
      <w:r w:rsidR="00F268C8">
        <w:rPr>
          <w:rFonts w:ascii="Calibri Light" w:hAnsi="Calibri Light" w:cs="Calibri Light"/>
          <w:sz w:val="20"/>
          <w:szCs w:val="20"/>
          <w:lang w:val="es-ES"/>
        </w:rPr>
        <w:t>:</w:t>
      </w:r>
    </w:p>
    <w:p w14:paraId="225F8247" w14:textId="77777777" w:rsidR="006760B0" w:rsidRPr="00C060AA" w:rsidRDefault="006760B0" w:rsidP="006760B0">
      <w:pPr>
        <w:pStyle w:val="Prrafodelista"/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</w:p>
    <w:p w14:paraId="70E32492" w14:textId="393F1CCA" w:rsidR="00AB70FC" w:rsidRPr="00AB70FC" w:rsidRDefault="00AB70FC" w:rsidP="00AB70FC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B70FC">
        <w:rPr>
          <w:rFonts w:ascii="Calibri Light" w:hAnsi="Calibri Light" w:cs="Calibri Light"/>
          <w:b/>
          <w:sz w:val="20"/>
          <w:szCs w:val="20"/>
        </w:rPr>
        <w:t>DESCRIPCIÓN PROYECTO</w:t>
      </w:r>
      <w:r w:rsidR="006410A4">
        <w:rPr>
          <w:rFonts w:ascii="Calibri Light" w:hAnsi="Calibri Light" w:cs="Calibri Light"/>
          <w:b/>
          <w:sz w:val="20"/>
          <w:szCs w:val="20"/>
        </w:rPr>
        <w:t>:</w:t>
      </w:r>
    </w:p>
    <w:p w14:paraId="54FEDE50" w14:textId="77777777" w:rsidR="00AB70FC" w:rsidRPr="00AB70FC" w:rsidRDefault="00AB70FC" w:rsidP="00AB70FC">
      <w:pPr>
        <w:jc w:val="both"/>
        <w:rPr>
          <w:rFonts w:ascii="Calibri Light" w:hAnsi="Calibri Light" w:cs="Calibri Light"/>
          <w:sz w:val="20"/>
          <w:szCs w:val="20"/>
        </w:rPr>
      </w:pPr>
    </w:p>
    <w:p w14:paraId="2C2C2DE2" w14:textId="45403425" w:rsidR="00AB70FC" w:rsidRPr="00AB70FC" w:rsidRDefault="00AB70FC" w:rsidP="00AB70FC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B70FC">
        <w:rPr>
          <w:rFonts w:ascii="Calibri Light" w:hAnsi="Calibri Light" w:cs="Calibri Light"/>
          <w:b/>
          <w:sz w:val="20"/>
          <w:szCs w:val="20"/>
        </w:rPr>
        <w:t>OBJETIVOS</w:t>
      </w:r>
      <w:r w:rsidR="006410A4">
        <w:rPr>
          <w:rFonts w:ascii="Calibri Light" w:hAnsi="Calibri Light" w:cs="Calibri Light"/>
          <w:b/>
          <w:sz w:val="20"/>
          <w:szCs w:val="20"/>
        </w:rPr>
        <w:t>:</w:t>
      </w:r>
    </w:p>
    <w:p w14:paraId="34076567" w14:textId="77777777" w:rsidR="00AB70FC" w:rsidRPr="00AB70FC" w:rsidRDefault="00AB70FC" w:rsidP="00AB70FC">
      <w:pPr>
        <w:jc w:val="both"/>
        <w:rPr>
          <w:rFonts w:ascii="Calibri Light" w:hAnsi="Calibri Light" w:cs="Calibri Light"/>
          <w:sz w:val="20"/>
          <w:szCs w:val="20"/>
        </w:rPr>
      </w:pPr>
    </w:p>
    <w:p w14:paraId="1AC9EEF2" w14:textId="4B1D4336" w:rsidR="00AB70FC" w:rsidRPr="00AB70FC" w:rsidRDefault="00AB70FC" w:rsidP="00AB70FC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B70FC">
        <w:rPr>
          <w:rFonts w:ascii="Calibri Light" w:hAnsi="Calibri Light" w:cs="Calibri Light"/>
          <w:b/>
          <w:sz w:val="20"/>
          <w:szCs w:val="20"/>
        </w:rPr>
        <w:t>PRODUCTOS Y RESULTADOS ESPERADOS</w:t>
      </w:r>
      <w:r w:rsidR="006410A4">
        <w:rPr>
          <w:rFonts w:ascii="Calibri Light" w:hAnsi="Calibri Light" w:cs="Calibri Light"/>
          <w:b/>
          <w:sz w:val="20"/>
          <w:szCs w:val="20"/>
        </w:rPr>
        <w:t>:</w:t>
      </w:r>
    </w:p>
    <w:p w14:paraId="12056046" w14:textId="77777777" w:rsidR="00AB70FC" w:rsidRPr="00AB70FC" w:rsidRDefault="00AB70FC" w:rsidP="00AB70FC">
      <w:pPr>
        <w:jc w:val="both"/>
        <w:rPr>
          <w:rFonts w:ascii="Calibri Light" w:hAnsi="Calibri Light" w:cs="Calibri Light"/>
          <w:sz w:val="20"/>
          <w:szCs w:val="20"/>
        </w:rPr>
      </w:pPr>
    </w:p>
    <w:p w14:paraId="734B23EF" w14:textId="3CA84B4E" w:rsidR="00AB70FC" w:rsidRPr="00AB70FC" w:rsidRDefault="00AB70FC" w:rsidP="00AB70FC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B70FC">
        <w:rPr>
          <w:rFonts w:ascii="Calibri Light" w:hAnsi="Calibri Light" w:cs="Calibri Light"/>
          <w:b/>
          <w:sz w:val="20"/>
          <w:szCs w:val="20"/>
        </w:rPr>
        <w:t>AVANCE TÉCNICO DEL PROYECTO</w:t>
      </w:r>
      <w:r w:rsidR="006410A4">
        <w:rPr>
          <w:rFonts w:ascii="Calibri Light" w:hAnsi="Calibri Light" w:cs="Calibri Light"/>
          <w:b/>
          <w:sz w:val="20"/>
          <w:szCs w:val="20"/>
        </w:rPr>
        <w:t>:</w:t>
      </w:r>
    </w:p>
    <w:p w14:paraId="50C963A2" w14:textId="77777777" w:rsidR="00AB70FC" w:rsidRPr="00AB70FC" w:rsidRDefault="00AB70FC" w:rsidP="00AB70FC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590023D4" w14:textId="1F5DBD44" w:rsidR="00AB70FC" w:rsidRDefault="00AB70FC" w:rsidP="00AB70FC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B70FC">
        <w:rPr>
          <w:rFonts w:ascii="Calibri Light" w:hAnsi="Calibri Light" w:cs="Calibri Light"/>
          <w:b/>
          <w:sz w:val="20"/>
          <w:szCs w:val="20"/>
        </w:rPr>
        <w:t>PRINCIPALES DIFICULTADES Y FUNDAMENTOS DE LA SOLICITUD</w:t>
      </w:r>
      <w:r w:rsidR="006410A4">
        <w:rPr>
          <w:rFonts w:ascii="Calibri Light" w:hAnsi="Calibri Light" w:cs="Calibri Light"/>
          <w:b/>
          <w:sz w:val="20"/>
          <w:szCs w:val="20"/>
        </w:rPr>
        <w:t>:</w:t>
      </w:r>
    </w:p>
    <w:p w14:paraId="1E6C072A" w14:textId="77777777" w:rsidR="006410A4" w:rsidRDefault="006410A4" w:rsidP="006410A4">
      <w:pPr>
        <w:pStyle w:val="Prrafodelista"/>
        <w:rPr>
          <w:rFonts w:ascii="Calibri Light" w:hAnsi="Calibri Light" w:cs="Calibri Light"/>
          <w:b/>
          <w:sz w:val="20"/>
          <w:szCs w:val="20"/>
        </w:rPr>
      </w:pPr>
    </w:p>
    <w:p w14:paraId="7780D34C" w14:textId="13967BA2" w:rsidR="006410A4" w:rsidRDefault="006410A4" w:rsidP="00AB70FC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JUSTIFICACÓN DE LA SOLICITUD:</w:t>
      </w:r>
    </w:p>
    <w:p w14:paraId="6CF88C3C" w14:textId="77777777" w:rsidR="00882747" w:rsidRDefault="00882747" w:rsidP="00882747">
      <w:pPr>
        <w:pStyle w:val="Prrafodelista"/>
        <w:rPr>
          <w:rFonts w:ascii="Calibri Light" w:hAnsi="Calibri Light" w:cs="Calibri Light"/>
          <w:b/>
          <w:sz w:val="20"/>
          <w:szCs w:val="20"/>
        </w:rPr>
      </w:pPr>
    </w:p>
    <w:p w14:paraId="48161AC9" w14:textId="0BE68BAA" w:rsidR="00AB70FC" w:rsidRPr="00AB70FC" w:rsidRDefault="00AB70FC" w:rsidP="00AB70FC">
      <w:pPr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AB70FC">
        <w:rPr>
          <w:rFonts w:ascii="Calibri Light" w:hAnsi="Calibri Light" w:cs="Calibri Light"/>
          <w:b/>
          <w:sz w:val="20"/>
          <w:szCs w:val="20"/>
        </w:rPr>
        <w:t>PROPUESTA DE LA SOLICITUD DE REITEMIZACIÓN</w:t>
      </w:r>
      <w:r w:rsidR="000F7147">
        <w:rPr>
          <w:rFonts w:ascii="Calibri Light" w:hAnsi="Calibri Light" w:cs="Calibri Light"/>
          <w:b/>
          <w:sz w:val="20"/>
          <w:szCs w:val="20"/>
        </w:rPr>
        <w:t xml:space="preserve"> (</w:t>
      </w:r>
      <w:r w:rsidR="00B716FF">
        <w:rPr>
          <w:rFonts w:ascii="Calibri Light" w:hAnsi="Calibri Light" w:cs="Calibri Light"/>
          <w:b/>
          <w:sz w:val="20"/>
          <w:szCs w:val="20"/>
        </w:rPr>
        <w:t>ANEXO N°6.1</w:t>
      </w:r>
      <w:r w:rsidR="000F7147">
        <w:rPr>
          <w:rFonts w:ascii="Calibri Light" w:hAnsi="Calibri Light" w:cs="Calibri Light"/>
          <w:b/>
          <w:sz w:val="20"/>
          <w:szCs w:val="20"/>
        </w:rPr>
        <w:t>)</w:t>
      </w:r>
      <w:r w:rsidR="006410A4">
        <w:rPr>
          <w:rFonts w:ascii="Calibri Light" w:hAnsi="Calibri Light" w:cs="Calibri Light"/>
          <w:b/>
          <w:sz w:val="20"/>
          <w:szCs w:val="20"/>
        </w:rPr>
        <w:t>:</w:t>
      </w:r>
    </w:p>
    <w:p w14:paraId="45D0B199" w14:textId="77777777" w:rsidR="00081B45" w:rsidRDefault="00081B45" w:rsidP="00081B45">
      <w:pPr>
        <w:pStyle w:val="Prrafodelista"/>
        <w:spacing w:line="276" w:lineRule="auto"/>
        <w:ind w:left="360"/>
        <w:rPr>
          <w:rFonts w:ascii="Calibri Light" w:hAnsi="Calibri Light" w:cs="Calibri Light"/>
          <w:b/>
          <w:bCs/>
          <w:sz w:val="20"/>
          <w:szCs w:val="20"/>
          <w:lang w:val="es-ES"/>
        </w:rPr>
      </w:pPr>
    </w:p>
    <w:p w14:paraId="11FBE9A1" w14:textId="7D5C6E4F" w:rsidR="00B716FF" w:rsidRDefault="00B716FF" w:rsidP="00081B45">
      <w:pPr>
        <w:pStyle w:val="Prrafodelista"/>
        <w:spacing w:line="276" w:lineRule="auto"/>
        <w:ind w:left="360"/>
        <w:rPr>
          <w:rFonts w:ascii="Calibri Light" w:hAnsi="Calibri Light" w:cs="Calibri Light"/>
          <w:b/>
          <w:bCs/>
          <w:sz w:val="20"/>
          <w:szCs w:val="20"/>
          <w:lang w:val="es-ES"/>
        </w:rPr>
      </w:pPr>
      <w:r>
        <w:rPr>
          <w:rFonts w:ascii="Calibri Light" w:hAnsi="Calibri Light" w:cs="Calibri Light"/>
          <w:b/>
          <w:bCs/>
          <w:sz w:val="20"/>
          <w:szCs w:val="20"/>
          <w:lang w:val="es-ES"/>
        </w:rPr>
        <w:t>(</w:t>
      </w:r>
      <w:r w:rsidR="009B01C8">
        <w:rPr>
          <w:rFonts w:ascii="Calibri Light" w:hAnsi="Calibri Light" w:cs="Calibri Light"/>
          <w:b/>
          <w:bCs/>
          <w:sz w:val="20"/>
          <w:szCs w:val="20"/>
          <w:lang w:val="es-ES"/>
        </w:rPr>
        <w:t>Pegar aquí</w:t>
      </w:r>
      <w:r>
        <w:rPr>
          <w:rFonts w:ascii="Calibri Light" w:hAnsi="Calibri Light" w:cs="Calibri Light"/>
          <w:b/>
          <w:bCs/>
          <w:sz w:val="20"/>
          <w:szCs w:val="20"/>
          <w:lang w:val="es-ES"/>
        </w:rPr>
        <w:t xml:space="preserve"> Anexo N°6.1)</w:t>
      </w:r>
    </w:p>
    <w:p w14:paraId="5F491230" w14:textId="77777777" w:rsidR="009B01C8" w:rsidRDefault="009B01C8" w:rsidP="00081B45">
      <w:pPr>
        <w:pStyle w:val="Prrafodelista"/>
        <w:spacing w:line="276" w:lineRule="auto"/>
        <w:ind w:left="360"/>
        <w:rPr>
          <w:rFonts w:ascii="Calibri Light" w:hAnsi="Calibri Light" w:cs="Calibri Light"/>
          <w:b/>
          <w:bCs/>
          <w:sz w:val="20"/>
          <w:szCs w:val="20"/>
          <w:lang w:val="es-ES"/>
        </w:rPr>
      </w:pPr>
    </w:p>
    <w:p w14:paraId="1B73F8ED" w14:textId="77777777" w:rsidR="009B01C8" w:rsidRDefault="009B01C8" w:rsidP="00081B45">
      <w:pPr>
        <w:pStyle w:val="Prrafodelista"/>
        <w:spacing w:line="276" w:lineRule="auto"/>
        <w:ind w:left="360"/>
        <w:rPr>
          <w:rFonts w:ascii="Calibri Light" w:hAnsi="Calibri Light" w:cs="Calibri Light"/>
          <w:b/>
          <w:bCs/>
          <w:sz w:val="20"/>
          <w:szCs w:val="20"/>
          <w:lang w:val="es-ES"/>
        </w:rPr>
      </w:pPr>
    </w:p>
    <w:p w14:paraId="5821AA22" w14:textId="77777777" w:rsidR="009B01C8" w:rsidRDefault="009B01C8" w:rsidP="00081B45">
      <w:pPr>
        <w:pStyle w:val="Prrafodelista"/>
        <w:spacing w:line="276" w:lineRule="auto"/>
        <w:ind w:left="360"/>
        <w:rPr>
          <w:rFonts w:ascii="Calibri Light" w:hAnsi="Calibri Light" w:cs="Calibri Light"/>
          <w:b/>
          <w:bCs/>
          <w:sz w:val="20"/>
          <w:szCs w:val="20"/>
          <w:lang w:val="es-ES"/>
        </w:rPr>
      </w:pPr>
    </w:p>
    <w:p w14:paraId="5F0FBCC4" w14:textId="77777777" w:rsidR="00BD2C57" w:rsidRDefault="00BD2C57" w:rsidP="00186A70">
      <w:pPr>
        <w:ind w:left="360"/>
        <w:rPr>
          <w:rFonts w:ascii="Calibri Light" w:hAnsi="Calibri Light" w:cs="Calibri Light"/>
          <w:sz w:val="20"/>
          <w:szCs w:val="20"/>
          <w:lang w:val="es-ES"/>
        </w:rPr>
      </w:pPr>
    </w:p>
    <w:p w14:paraId="47FE0F3F" w14:textId="77777777" w:rsidR="00BD2C57" w:rsidRDefault="00BD2C57" w:rsidP="00186A70">
      <w:pPr>
        <w:ind w:left="360"/>
        <w:rPr>
          <w:rFonts w:ascii="Calibri Light" w:hAnsi="Calibri Light" w:cs="Calibri Light"/>
          <w:sz w:val="20"/>
          <w:szCs w:val="20"/>
          <w:lang w:val="es-ES"/>
        </w:rPr>
      </w:pPr>
    </w:p>
    <w:p w14:paraId="0B7F4697" w14:textId="77777777" w:rsidR="00BD2C57" w:rsidRDefault="00BD2C57" w:rsidP="00186A70">
      <w:pPr>
        <w:ind w:left="360"/>
        <w:rPr>
          <w:rFonts w:ascii="Calibri Light" w:hAnsi="Calibri Light" w:cs="Calibri Light"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025067" w14:paraId="7F601CBD" w14:textId="77777777" w:rsidTr="00025067">
        <w:trPr>
          <w:trHeight w:val="567"/>
        </w:trPr>
        <w:tc>
          <w:tcPr>
            <w:tcW w:w="2500" w:type="pct"/>
            <w:vAlign w:val="center"/>
          </w:tcPr>
          <w:p w14:paraId="7AF9EDBD" w14:textId="64462CDF" w:rsidR="00025067" w:rsidRPr="004049F4" w:rsidRDefault="00025067" w:rsidP="000250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</w:pPr>
            <w:r w:rsidRPr="004049F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Firma</w:t>
            </w:r>
          </w:p>
        </w:tc>
        <w:tc>
          <w:tcPr>
            <w:tcW w:w="2500" w:type="pct"/>
            <w:vAlign w:val="center"/>
          </w:tcPr>
          <w:p w14:paraId="612263EB" w14:textId="6F4A3CED" w:rsidR="00025067" w:rsidRPr="004049F4" w:rsidRDefault="00025067" w:rsidP="000250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</w:pPr>
            <w:r w:rsidRPr="004049F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Firma</w:t>
            </w:r>
          </w:p>
        </w:tc>
      </w:tr>
      <w:tr w:rsidR="00025067" w14:paraId="2DA76C37" w14:textId="77777777" w:rsidTr="00025067">
        <w:trPr>
          <w:trHeight w:val="567"/>
        </w:trPr>
        <w:tc>
          <w:tcPr>
            <w:tcW w:w="2500" w:type="pct"/>
            <w:vAlign w:val="center"/>
          </w:tcPr>
          <w:p w14:paraId="253B6DDB" w14:textId="4008F088" w:rsidR="00025067" w:rsidRPr="004049F4" w:rsidRDefault="00025067" w:rsidP="000250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</w:pPr>
            <w:r w:rsidRPr="004049F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Nombre y cargo del profesional</w:t>
            </w:r>
          </w:p>
        </w:tc>
        <w:tc>
          <w:tcPr>
            <w:tcW w:w="2500" w:type="pct"/>
            <w:vAlign w:val="center"/>
          </w:tcPr>
          <w:p w14:paraId="73F23350" w14:textId="414FF2A3" w:rsidR="00025067" w:rsidRPr="004049F4" w:rsidRDefault="00025067" w:rsidP="000250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</w:pPr>
            <w:r w:rsidRPr="004049F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 xml:space="preserve">Nombre </w:t>
            </w:r>
            <w:r w:rsidR="00026AFD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 xml:space="preserve">y firma </w:t>
            </w:r>
            <w:proofErr w:type="gramStart"/>
            <w:r w:rsidR="00026AFD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Jefe</w:t>
            </w:r>
            <w:proofErr w:type="gramEnd"/>
            <w:r w:rsidR="00026AFD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 xml:space="preserve"> de Proyecto </w:t>
            </w:r>
          </w:p>
        </w:tc>
      </w:tr>
    </w:tbl>
    <w:p w14:paraId="7D17E8DD" w14:textId="77777777" w:rsidR="005C32D8" w:rsidRPr="005C32D8" w:rsidRDefault="005C32D8" w:rsidP="004E24DF">
      <w:pPr>
        <w:rPr>
          <w:rFonts w:ascii="Calibri Light" w:hAnsi="Calibri Light" w:cs="Calibri Light"/>
          <w:lang w:val="es-ES"/>
        </w:rPr>
      </w:pPr>
    </w:p>
    <w:sectPr w:rsidR="005C32D8" w:rsidRPr="005C32D8" w:rsidSect="00B716FF">
      <w:headerReference w:type="default" r:id="rId7"/>
      <w:pgSz w:w="12240" w:h="15840"/>
      <w:pgMar w:top="1843" w:right="90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827B" w14:textId="77777777" w:rsidR="009C6B69" w:rsidRDefault="009C6B69" w:rsidP="005C32D8">
      <w:pPr>
        <w:spacing w:after="0" w:line="240" w:lineRule="auto"/>
      </w:pPr>
      <w:r>
        <w:separator/>
      </w:r>
    </w:p>
  </w:endnote>
  <w:endnote w:type="continuationSeparator" w:id="0">
    <w:p w14:paraId="481CD17F" w14:textId="77777777" w:rsidR="009C6B69" w:rsidRDefault="009C6B69" w:rsidP="005C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86DDB" w14:textId="77777777" w:rsidR="009C6B69" w:rsidRDefault="009C6B69" w:rsidP="005C32D8">
      <w:pPr>
        <w:spacing w:after="0" w:line="240" w:lineRule="auto"/>
      </w:pPr>
      <w:r>
        <w:separator/>
      </w:r>
    </w:p>
  </w:footnote>
  <w:footnote w:type="continuationSeparator" w:id="0">
    <w:p w14:paraId="42D3A558" w14:textId="77777777" w:rsidR="009C6B69" w:rsidRDefault="009C6B69" w:rsidP="005C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48CD" w14:textId="23D4DC19" w:rsidR="005C32D8" w:rsidRDefault="005C32D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6DFAD4B" wp14:editId="6A404BD2">
          <wp:simplePos x="0" y="0"/>
          <wp:positionH relativeFrom="margin">
            <wp:posOffset>-495344</wp:posOffset>
          </wp:positionH>
          <wp:positionV relativeFrom="paragraph">
            <wp:posOffset>-428315</wp:posOffset>
          </wp:positionV>
          <wp:extent cx="1541721" cy="1541721"/>
          <wp:effectExtent l="0" t="0" r="0" b="0"/>
          <wp:wrapNone/>
          <wp:docPr id="836822151" name="Imagen 83682215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816" cy="154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D0AF95" wp14:editId="701D13B9">
              <wp:simplePos x="0" y="0"/>
              <wp:positionH relativeFrom="column">
                <wp:posOffset>734843</wp:posOffset>
              </wp:positionH>
              <wp:positionV relativeFrom="page">
                <wp:posOffset>499110</wp:posOffset>
              </wp:positionV>
              <wp:extent cx="2796363" cy="871855"/>
              <wp:effectExtent l="0" t="0" r="23495" b="234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363" cy="871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CB817" w14:textId="6FB3BA4B" w:rsidR="005C32D8" w:rsidRPr="005C32D8" w:rsidRDefault="005C32D8" w:rsidP="005C32D8">
                          <w:pPr>
                            <w:pStyle w:val="Textopredeterminado"/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</w:pPr>
                          <w:r w:rsidRPr="005C32D8"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  <w:t>REPÚBLICA DE CHILE</w:t>
                          </w:r>
                        </w:p>
                        <w:p w14:paraId="347F2372" w14:textId="77777777" w:rsidR="005C32D8" w:rsidRPr="005C32D8" w:rsidRDefault="005C32D8" w:rsidP="005C32D8">
                          <w:pPr>
                            <w:pStyle w:val="Textopredeterminado"/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</w:pPr>
                          <w:r w:rsidRPr="005C32D8"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  <w:t>GOBIERNO REGIONAL DE TARAPACÁ</w:t>
                          </w:r>
                        </w:p>
                        <w:p w14:paraId="397F1A59" w14:textId="78F45865" w:rsidR="005C32D8" w:rsidRPr="005C32D8" w:rsidRDefault="005C32D8" w:rsidP="005C32D8">
                          <w:pPr>
                            <w:pStyle w:val="Textopredeterminado"/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</w:pPr>
                          <w:r w:rsidRPr="005C32D8"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  <w:t>DIVISIÓN DE PRESUPUESTO E INVERSIÓN REGIONAL</w:t>
                          </w:r>
                        </w:p>
                        <w:p w14:paraId="17EEBF3A" w14:textId="3BCA5FB1" w:rsidR="005C32D8" w:rsidRPr="005C32D8" w:rsidRDefault="005C32D8" w:rsidP="005C32D8">
                          <w:pPr>
                            <w:spacing w:line="240" w:lineRule="auto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5C32D8"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  <w:t>DEPARTAMENTO DE INVERSIONES</w:t>
                          </w:r>
                        </w:p>
                        <w:p w14:paraId="307D4953" w14:textId="77777777" w:rsidR="005C32D8" w:rsidRDefault="005C32D8" w:rsidP="005C32D8">
                          <w:pPr>
                            <w:spacing w:line="240" w:lineRule="auto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</w:p>
                        <w:p w14:paraId="30158D81" w14:textId="77777777" w:rsidR="005C32D8" w:rsidRPr="005C32D8" w:rsidRDefault="005C32D8" w:rsidP="005C32D8">
                          <w:pPr>
                            <w:spacing w:line="240" w:lineRule="auto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</w:p>
                        <w:p w14:paraId="3D2ADE8D" w14:textId="77777777" w:rsidR="005C32D8" w:rsidRDefault="005C32D8" w:rsidP="005C32D8">
                          <w:pPr>
                            <w:rPr>
                              <w:rFonts w:ascii="Verdana" w:hAnsi="Verdana" w:cs="Tahom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0AF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85pt;margin-top:39.3pt;width:220.2pt;height: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" strokecolor="white">
              <v:textbox>
                <w:txbxContent>
                  <w:p w14:paraId="5F8CB817" w14:textId="6FB3BA4B" w:rsidR="005C32D8" w:rsidRPr="005C32D8" w:rsidRDefault="005C32D8" w:rsidP="005C32D8">
                    <w:pPr>
                      <w:pStyle w:val="Textopredeterminado"/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</w:pPr>
                    <w:r w:rsidRPr="005C32D8"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  <w:t>REPÚBLICA DE CHILE</w:t>
                    </w:r>
                  </w:p>
                  <w:p w14:paraId="347F2372" w14:textId="77777777" w:rsidR="005C32D8" w:rsidRPr="005C32D8" w:rsidRDefault="005C32D8" w:rsidP="005C32D8">
                    <w:pPr>
                      <w:pStyle w:val="Textopredeterminado"/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</w:pPr>
                    <w:r w:rsidRPr="005C32D8"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  <w:t>GOBIERNO REGIONAL DE TARAPACÁ</w:t>
                    </w:r>
                  </w:p>
                  <w:p w14:paraId="397F1A59" w14:textId="78F45865" w:rsidR="005C32D8" w:rsidRPr="005C32D8" w:rsidRDefault="005C32D8" w:rsidP="005C32D8">
                    <w:pPr>
                      <w:pStyle w:val="Textopredeterminado"/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</w:pPr>
                    <w:r w:rsidRPr="005C32D8"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  <w:t>DIVISIÓN DE PRESUPUESTO E INVERSIÓN REGIONAL</w:t>
                    </w:r>
                  </w:p>
                  <w:p w14:paraId="17EEBF3A" w14:textId="3BCA5FB1" w:rsidR="005C32D8" w:rsidRPr="005C32D8" w:rsidRDefault="005C32D8" w:rsidP="005C32D8">
                    <w:pPr>
                      <w:spacing w:line="240" w:lineRule="auto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5C32D8">
                      <w:rPr>
                        <w:rFonts w:ascii="Calibri Light" w:hAnsi="Calibri Light" w:cs="Calibri Light"/>
                        <w:sz w:val="18"/>
                        <w:szCs w:val="18"/>
                      </w:rPr>
                      <w:t>DEPARTAMENTO DE INVERSIONES</w:t>
                    </w:r>
                  </w:p>
                  <w:p w14:paraId="307D4953" w14:textId="77777777" w:rsidR="005C32D8" w:rsidRDefault="005C32D8" w:rsidP="005C32D8">
                    <w:pPr>
                      <w:spacing w:line="240" w:lineRule="auto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</w:p>
                  <w:p w14:paraId="30158D81" w14:textId="77777777" w:rsidR="005C32D8" w:rsidRPr="005C32D8" w:rsidRDefault="005C32D8" w:rsidP="005C32D8">
                    <w:pPr>
                      <w:spacing w:line="240" w:lineRule="auto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</w:p>
                  <w:p w14:paraId="3D2ADE8D" w14:textId="77777777" w:rsidR="005C32D8" w:rsidRDefault="005C32D8" w:rsidP="005C32D8">
                    <w:pPr>
                      <w:rPr>
                        <w:rFonts w:ascii="Verdana" w:hAnsi="Verdana" w:cs="Tahoma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9797ABA" w14:textId="055E73BA" w:rsidR="005C32D8" w:rsidRDefault="005C32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94720"/>
    <w:multiLevelType w:val="hybridMultilevel"/>
    <w:tmpl w:val="364429EC"/>
    <w:lvl w:ilvl="0" w:tplc="C172C93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02D7351"/>
    <w:multiLevelType w:val="hybridMultilevel"/>
    <w:tmpl w:val="787A550E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E6303"/>
    <w:multiLevelType w:val="hybridMultilevel"/>
    <w:tmpl w:val="47A6199E"/>
    <w:lvl w:ilvl="0" w:tplc="13AE709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  <w:sz w:val="20"/>
      </w:rPr>
    </w:lvl>
    <w:lvl w:ilvl="1" w:tplc="340A0019">
      <w:start w:val="1"/>
      <w:numFmt w:val="lowerLetter"/>
      <w:lvlText w:val="%2."/>
      <w:lvlJc w:val="left"/>
      <w:pPr>
        <w:ind w:left="786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1FE4BC2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 w:val="0"/>
        <w:sz w:val="24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2EFB"/>
    <w:multiLevelType w:val="hybridMultilevel"/>
    <w:tmpl w:val="2138C62A"/>
    <w:lvl w:ilvl="0" w:tplc="B00C73C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810507">
    <w:abstractNumId w:val="0"/>
  </w:num>
  <w:num w:numId="2" w16cid:durableId="2119330575">
    <w:abstractNumId w:val="1"/>
  </w:num>
  <w:num w:numId="3" w16cid:durableId="293872314">
    <w:abstractNumId w:val="3"/>
  </w:num>
  <w:num w:numId="4" w16cid:durableId="203260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D8"/>
    <w:rsid w:val="00025067"/>
    <w:rsid w:val="00026AFD"/>
    <w:rsid w:val="00031FE0"/>
    <w:rsid w:val="00071F1D"/>
    <w:rsid w:val="00081B45"/>
    <w:rsid w:val="000960D1"/>
    <w:rsid w:val="000F7147"/>
    <w:rsid w:val="00114AE1"/>
    <w:rsid w:val="0012163F"/>
    <w:rsid w:val="001412BC"/>
    <w:rsid w:val="00186A70"/>
    <w:rsid w:val="001B4055"/>
    <w:rsid w:val="001D7065"/>
    <w:rsid w:val="00221C8C"/>
    <w:rsid w:val="00312198"/>
    <w:rsid w:val="003457FB"/>
    <w:rsid w:val="00372B8C"/>
    <w:rsid w:val="004000D6"/>
    <w:rsid w:val="004049F4"/>
    <w:rsid w:val="0043185F"/>
    <w:rsid w:val="004E24DF"/>
    <w:rsid w:val="005052AE"/>
    <w:rsid w:val="00526BD8"/>
    <w:rsid w:val="005A46ED"/>
    <w:rsid w:val="005C32D8"/>
    <w:rsid w:val="00600DE4"/>
    <w:rsid w:val="006410A4"/>
    <w:rsid w:val="00665C02"/>
    <w:rsid w:val="006730D1"/>
    <w:rsid w:val="006760B0"/>
    <w:rsid w:val="00676567"/>
    <w:rsid w:val="006911F1"/>
    <w:rsid w:val="006945EB"/>
    <w:rsid w:val="00697619"/>
    <w:rsid w:val="006B1B8B"/>
    <w:rsid w:val="006B1EE3"/>
    <w:rsid w:val="007128F0"/>
    <w:rsid w:val="007143E7"/>
    <w:rsid w:val="00744564"/>
    <w:rsid w:val="0079695F"/>
    <w:rsid w:val="007B2A5C"/>
    <w:rsid w:val="007C2744"/>
    <w:rsid w:val="00882747"/>
    <w:rsid w:val="008A1E91"/>
    <w:rsid w:val="008E0FBF"/>
    <w:rsid w:val="008E351D"/>
    <w:rsid w:val="009B01C8"/>
    <w:rsid w:val="009B3ED2"/>
    <w:rsid w:val="009C6B69"/>
    <w:rsid w:val="009D69F6"/>
    <w:rsid w:val="00A06777"/>
    <w:rsid w:val="00A15081"/>
    <w:rsid w:val="00A34257"/>
    <w:rsid w:val="00A763E8"/>
    <w:rsid w:val="00A77557"/>
    <w:rsid w:val="00A800AE"/>
    <w:rsid w:val="00AB70FC"/>
    <w:rsid w:val="00B0590D"/>
    <w:rsid w:val="00B67074"/>
    <w:rsid w:val="00B716FF"/>
    <w:rsid w:val="00B8670B"/>
    <w:rsid w:val="00B95140"/>
    <w:rsid w:val="00BB6D59"/>
    <w:rsid w:val="00BD2C57"/>
    <w:rsid w:val="00C04F07"/>
    <w:rsid w:val="00C060AA"/>
    <w:rsid w:val="00C1356D"/>
    <w:rsid w:val="00C234D6"/>
    <w:rsid w:val="00C3217E"/>
    <w:rsid w:val="00C8186C"/>
    <w:rsid w:val="00C909F3"/>
    <w:rsid w:val="00D57AD6"/>
    <w:rsid w:val="00E4364F"/>
    <w:rsid w:val="00E50838"/>
    <w:rsid w:val="00EB458A"/>
    <w:rsid w:val="00EF4B2B"/>
    <w:rsid w:val="00F07BC4"/>
    <w:rsid w:val="00F268C8"/>
    <w:rsid w:val="00F40B3E"/>
    <w:rsid w:val="00F62138"/>
    <w:rsid w:val="00FB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9D403"/>
  <w15:chartTrackingRefBased/>
  <w15:docId w15:val="{FE109CD7-EE3F-4765-9CBC-24661699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3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3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3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3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3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3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3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32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32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32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32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32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32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3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3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3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3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3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32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32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32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3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32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32D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2D8"/>
  </w:style>
  <w:style w:type="paragraph" w:styleId="Piedepgina">
    <w:name w:val="footer"/>
    <w:basedOn w:val="Normal"/>
    <w:link w:val="PiedepginaCar"/>
    <w:uiPriority w:val="99"/>
    <w:unhideWhenUsed/>
    <w:rsid w:val="005C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2D8"/>
  </w:style>
  <w:style w:type="paragraph" w:customStyle="1" w:styleId="Textopredeterminado">
    <w:name w:val="Texto predeterminado"/>
    <w:basedOn w:val="Normal"/>
    <w:rsid w:val="005C3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s-ES"/>
      <w14:ligatures w14:val="none"/>
    </w:rPr>
  </w:style>
  <w:style w:type="table" w:styleId="Tablaconcuadrcula">
    <w:name w:val="Table Grid"/>
    <w:basedOn w:val="Tablanormal"/>
    <w:uiPriority w:val="39"/>
    <w:rsid w:val="0002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Parada</dc:creator>
  <cp:keywords/>
  <dc:description/>
  <cp:lastModifiedBy>Mariela Parada</cp:lastModifiedBy>
  <cp:revision>72</cp:revision>
  <dcterms:created xsi:type="dcterms:W3CDTF">2024-08-01T15:41:00Z</dcterms:created>
  <dcterms:modified xsi:type="dcterms:W3CDTF">2024-08-01T18:55:00Z</dcterms:modified>
</cp:coreProperties>
</file>